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C4F3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bookmarkStart w:id="0" w:name="_Hlk181173981"/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4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505C96" w14:textId="7EFE3096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BD51E3">
        <w:rPr>
          <w:b/>
          <w:sz w:val="20"/>
          <w:szCs w:val="20"/>
        </w:rPr>
        <w:t>2</w:t>
      </w:r>
      <w:r w:rsidR="001937D9">
        <w:rPr>
          <w:b/>
          <w:sz w:val="20"/>
          <w:szCs w:val="20"/>
        </w:rPr>
        <w:t>F</w:t>
      </w:r>
      <w:r w:rsidR="003D3B4D">
        <w:rPr>
          <w:b/>
          <w:sz w:val="20"/>
          <w:szCs w:val="20"/>
        </w:rPr>
        <w:t>-</w:t>
      </w:r>
      <w:r w:rsidR="00BD51E3">
        <w:rPr>
          <w:b/>
          <w:sz w:val="20"/>
          <w:szCs w:val="20"/>
        </w:rPr>
        <w:t>2</w:t>
      </w:r>
      <w:r w:rsidR="001937D9">
        <w:rPr>
          <w:b/>
          <w:sz w:val="20"/>
          <w:szCs w:val="20"/>
        </w:rPr>
        <w:t>L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44D6CD82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</w:t>
      </w:r>
      <w:proofErr w:type="spellStart"/>
      <w:r w:rsidR="005631B3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3D5638">
        <w:rPr>
          <w:sz w:val="20"/>
          <w:szCs w:val="20"/>
        </w:rPr>
        <w:t>04/12</w:t>
      </w:r>
      <w:r w:rsidR="00141EBA">
        <w:rPr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136541">
        <w:rPr>
          <w:sz w:val="20"/>
          <w:szCs w:val="20"/>
        </w:rPr>
        <w:t xml:space="preserve"> alle ore 1</w:t>
      </w:r>
      <w:r w:rsidR="00BD51E3">
        <w:rPr>
          <w:sz w:val="20"/>
          <w:szCs w:val="20"/>
        </w:rPr>
        <w:t>6,3</w:t>
      </w:r>
      <w:r w:rsidR="00136541">
        <w:rPr>
          <w:sz w:val="20"/>
          <w:szCs w:val="20"/>
        </w:rPr>
        <w:t xml:space="preserve">0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 xml:space="preserve">’ uscita didattica </w:t>
      </w:r>
      <w:r w:rsidR="00BD51E3">
        <w:rPr>
          <w:sz w:val="20"/>
          <w:szCs w:val="20"/>
        </w:rPr>
        <w:t xml:space="preserve">alla Fattoria </w:t>
      </w:r>
      <w:proofErr w:type="spellStart"/>
      <w:r w:rsidR="00BD51E3">
        <w:rPr>
          <w:sz w:val="20"/>
          <w:szCs w:val="20"/>
        </w:rPr>
        <w:t>Lattesano</w:t>
      </w:r>
      <w:proofErr w:type="spellEnd"/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</w:t>
      </w:r>
      <w:r w:rsidR="001937D9">
        <w:rPr>
          <w:sz w:val="20"/>
          <w:szCs w:val="20"/>
        </w:rPr>
        <w:t>88</w:t>
      </w:r>
    </w:p>
    <w:p w14:paraId="16026AE1" w14:textId="3A14A1BF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</w:t>
      </w:r>
      <w:r w:rsidR="001937D9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 xml:space="preserve">8,00 ed €. </w:t>
      </w:r>
      <w:r w:rsidR="001937D9">
        <w:rPr>
          <w:sz w:val="20"/>
          <w:szCs w:val="20"/>
          <w:u w:val="single"/>
        </w:rPr>
        <w:t>2</w:t>
      </w:r>
      <w:r w:rsidR="00BD51E3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,00</w:t>
      </w:r>
      <w:r w:rsidR="00657418">
        <w:rPr>
          <w:sz w:val="20"/>
          <w:szCs w:val="20"/>
          <w:u w:val="single"/>
        </w:rPr>
        <w:t xml:space="preserve"> </w:t>
      </w:r>
      <w:r w:rsidR="00657418" w:rsidRPr="001937D9">
        <w:rPr>
          <w:sz w:val="22"/>
          <w:szCs w:val="22"/>
          <w:u w:val="single"/>
        </w:rPr>
        <w:t>(noleggio Bus ed entrata Fattoria)</w:t>
      </w:r>
      <w:r w:rsidR="00657418"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 xml:space="preserve"> in base alle adesioni.</w:t>
      </w:r>
    </w:p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4A868696" w14:textId="77777777" w:rsidR="00A83893" w:rsidRDefault="00A83893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bookmarkEnd w:id="0"/>
    <w:p w14:paraId="512AE1B1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04987125" w14:textId="77777777" w:rsidR="001937D9" w:rsidRDefault="001937D9" w:rsidP="001937D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673947CB" w14:textId="77777777" w:rsidR="001937D9" w:rsidRDefault="001937D9" w:rsidP="001937D9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2F-2L</w:t>
      </w:r>
    </w:p>
    <w:p w14:paraId="1B842F29" w14:textId="77777777" w:rsidR="001937D9" w:rsidRDefault="001937D9" w:rsidP="001937D9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3911E766" w14:textId="77777777" w:rsidR="001937D9" w:rsidRDefault="001937D9" w:rsidP="001937D9">
      <w:pPr>
        <w:ind w:firstLine="1080"/>
        <w:jc w:val="right"/>
        <w:rPr>
          <w:b/>
          <w:sz w:val="20"/>
          <w:szCs w:val="20"/>
        </w:rPr>
      </w:pPr>
    </w:p>
    <w:p w14:paraId="7EE71409" w14:textId="77777777" w:rsidR="001937D9" w:rsidRDefault="001937D9" w:rsidP="001937D9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04/12/2024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22E8F034" w14:textId="01F89143" w:rsidR="003D5638" w:rsidRDefault="001937D9" w:rsidP="001937D9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28,00 ed €. 29,00 </w:t>
      </w:r>
      <w:r w:rsidRPr="001937D9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 xml:space="preserve"> in base alle adesioni</w:t>
      </w:r>
    </w:p>
    <w:p w14:paraId="5D53AD2B" w14:textId="77777777" w:rsidR="003D5638" w:rsidRDefault="003D5638" w:rsidP="003D5638">
      <w:pPr>
        <w:tabs>
          <w:tab w:val="left" w:pos="6570"/>
        </w:tabs>
        <w:jc w:val="both"/>
        <w:rPr>
          <w:sz w:val="20"/>
          <w:szCs w:val="20"/>
        </w:rPr>
      </w:pPr>
    </w:p>
    <w:p w14:paraId="6E271FE3" w14:textId="77777777" w:rsidR="003D5638" w:rsidRDefault="003D5638" w:rsidP="003D5638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6DFF3C6D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BE1044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54DFAE2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225F4870" w14:textId="2644645C" w:rsidR="00242F4B" w:rsidRDefault="00242F4B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37E971B6" w14:textId="77777777" w:rsidR="001937D9" w:rsidRDefault="001937D9" w:rsidP="001937D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11BC19B5" w14:textId="77777777" w:rsidR="001937D9" w:rsidRDefault="001937D9" w:rsidP="001937D9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2F-2L</w:t>
      </w:r>
    </w:p>
    <w:p w14:paraId="7832DCEA" w14:textId="77777777" w:rsidR="001937D9" w:rsidRDefault="001937D9" w:rsidP="001937D9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5251E4A2" w14:textId="77777777" w:rsidR="001937D9" w:rsidRDefault="001937D9" w:rsidP="001937D9">
      <w:pPr>
        <w:ind w:firstLine="1080"/>
        <w:jc w:val="right"/>
        <w:rPr>
          <w:b/>
          <w:sz w:val="20"/>
          <w:szCs w:val="20"/>
        </w:rPr>
      </w:pPr>
    </w:p>
    <w:p w14:paraId="2ABCFCC9" w14:textId="77777777" w:rsidR="001937D9" w:rsidRDefault="001937D9" w:rsidP="001937D9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04/12/2024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18454487" w14:textId="2F3A6E02" w:rsidR="003D5638" w:rsidRDefault="001937D9" w:rsidP="001937D9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28,00 ed €. 29,00 </w:t>
      </w:r>
      <w:r w:rsidRPr="001937D9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 xml:space="preserve"> in base alle adesioni</w:t>
      </w:r>
    </w:p>
    <w:p w14:paraId="34629B40" w14:textId="77777777" w:rsidR="003D5638" w:rsidRDefault="003D5638" w:rsidP="003D5638">
      <w:pPr>
        <w:tabs>
          <w:tab w:val="left" w:pos="6570"/>
        </w:tabs>
        <w:jc w:val="both"/>
        <w:rPr>
          <w:sz w:val="20"/>
          <w:szCs w:val="20"/>
        </w:rPr>
      </w:pPr>
    </w:p>
    <w:p w14:paraId="45EAC688" w14:textId="77777777" w:rsidR="003D5638" w:rsidRDefault="003D5638" w:rsidP="003D5638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5ACF38E7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C6EC87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18ACBC36" w14:textId="77777777" w:rsidR="003D5638" w:rsidRDefault="003D5638" w:rsidP="003D563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6E2E8577" w14:textId="28CAF790" w:rsidR="00F476E5" w:rsidRDefault="00F476E5" w:rsidP="003D5638">
      <w:pPr>
        <w:jc w:val="right"/>
        <w:rPr>
          <w:sz w:val="20"/>
          <w:szCs w:val="20"/>
        </w:rPr>
      </w:pPr>
    </w:p>
    <w:sectPr w:rsidR="00F4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36541"/>
    <w:rsid w:val="00141EBA"/>
    <w:rsid w:val="001627E9"/>
    <w:rsid w:val="00162A51"/>
    <w:rsid w:val="001937D9"/>
    <w:rsid w:val="00242F4B"/>
    <w:rsid w:val="00246A5E"/>
    <w:rsid w:val="00281A48"/>
    <w:rsid w:val="003D3B4D"/>
    <w:rsid w:val="003D5638"/>
    <w:rsid w:val="00476923"/>
    <w:rsid w:val="005631B3"/>
    <w:rsid w:val="00623AAE"/>
    <w:rsid w:val="00624E79"/>
    <w:rsid w:val="00657418"/>
    <w:rsid w:val="007571A3"/>
    <w:rsid w:val="00787D40"/>
    <w:rsid w:val="009160DA"/>
    <w:rsid w:val="00A13A81"/>
    <w:rsid w:val="00A83893"/>
    <w:rsid w:val="00BD51E3"/>
    <w:rsid w:val="00CB15A8"/>
    <w:rsid w:val="00E3200F"/>
    <w:rsid w:val="00EB0F80"/>
    <w:rsid w:val="00F476E5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5</cp:revision>
  <cp:lastPrinted>2023-10-11T12:32:00Z</cp:lastPrinted>
  <dcterms:created xsi:type="dcterms:W3CDTF">2024-11-08T08:20:00Z</dcterms:created>
  <dcterms:modified xsi:type="dcterms:W3CDTF">2024-11-14T09:42:00Z</dcterms:modified>
</cp:coreProperties>
</file>